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7BCD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6E4E2F" w:rsidRPr="00F64748" w:rsidRDefault="006E4E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E4E2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E4E2F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E4E2F">
        <w:rPr>
          <w:rFonts w:asciiTheme="minorHAnsi" w:hAnsiTheme="minorHAnsi" w:cs="Arial"/>
          <w:b/>
          <w:lang w:val="en-ZA"/>
        </w:rPr>
        <w:tab/>
      </w:r>
      <w:r w:rsidR="006E4E2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6E4E2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A7BCD">
        <w:rPr>
          <w:rFonts w:asciiTheme="minorHAnsi" w:hAnsiTheme="minorHAnsi" w:cs="Arial"/>
          <w:lang w:val="en-ZA"/>
        </w:rPr>
        <w:t>R 24,003,000,000.00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DA7BCD">
        <w:rPr>
          <w:rFonts w:asciiTheme="minorHAnsi" w:hAnsiTheme="minorHAnsi" w:cs="Arial"/>
          <w:lang w:val="en-ZA"/>
        </w:rPr>
        <w:t>R 800,000,000.00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E4E2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A7BCD">
        <w:rPr>
          <w:rFonts w:asciiTheme="minorHAnsi" w:hAnsiTheme="minorHAnsi" w:cs="Arial"/>
          <w:lang w:val="en-ZA"/>
        </w:rPr>
        <w:t>6.200</w:t>
      </w:r>
      <w:r>
        <w:rPr>
          <w:rFonts w:asciiTheme="minorHAnsi" w:hAnsiTheme="minorHAnsi" w:cs="Arial"/>
          <w:lang w:val="en-ZA"/>
        </w:rPr>
        <w:t>%</w:t>
      </w:r>
      <w:r w:rsidR="006E4E2F">
        <w:rPr>
          <w:rFonts w:asciiTheme="minorHAnsi" w:hAnsiTheme="minorHAnsi" w:cs="Arial"/>
          <w:lang w:val="en-ZA"/>
        </w:rPr>
        <w:t xml:space="preserve"> (3 Month JIBAR as at 19 June 2014 of </w:t>
      </w:r>
      <w:r w:rsidR="00DA7BCD">
        <w:rPr>
          <w:rFonts w:asciiTheme="minorHAnsi" w:hAnsiTheme="minorHAnsi" w:cs="Arial"/>
          <w:lang w:val="en-ZA"/>
        </w:rPr>
        <w:t>5.800</w:t>
      </w:r>
      <w:r w:rsidR="006E4E2F">
        <w:rPr>
          <w:rFonts w:asciiTheme="minorHAnsi" w:hAnsiTheme="minorHAnsi" w:cs="Arial"/>
          <w:lang w:val="en-ZA"/>
        </w:rPr>
        <w:t xml:space="preserve">% plus </w:t>
      </w:r>
      <w:r w:rsidR="00DA7BCD">
        <w:rPr>
          <w:rFonts w:asciiTheme="minorHAnsi" w:hAnsiTheme="minorHAnsi" w:cs="Arial"/>
          <w:lang w:val="en-ZA"/>
        </w:rPr>
        <w:t xml:space="preserve">40 </w:t>
      </w:r>
      <w:r w:rsidR="006E4E2F">
        <w:rPr>
          <w:rFonts w:asciiTheme="minorHAnsi" w:hAnsiTheme="minorHAnsi" w:cs="Arial"/>
          <w:lang w:val="en-ZA"/>
        </w:rPr>
        <w:t>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E4E2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E4E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E4E2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E4E2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E4E2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ZAG000116971</w:t>
      </w:r>
    </w:p>
    <w:p w:rsidR="006E4E2F" w:rsidRPr="006E4E2F" w:rsidRDefault="006E4E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4E2F" w:rsidRDefault="006E4E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4E2F" w:rsidRPr="00F64748" w:rsidRDefault="00CA20E5" w:rsidP="006E4E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6E4E2F" w:rsidRPr="00F64748">
        <w:rPr>
          <w:rFonts w:asciiTheme="minorHAnsi" w:hAnsiTheme="minorHAnsi" w:cs="Arial"/>
          <w:lang w:val="en-ZA"/>
        </w:rPr>
        <w:tab/>
      </w:r>
      <w:r w:rsidR="006E4E2F">
        <w:rPr>
          <w:rFonts w:asciiTheme="minorHAnsi" w:hAnsiTheme="minorHAnsi" w:cs="Arial"/>
          <w:lang w:val="en-ZA"/>
        </w:rPr>
        <w:t>Standard Bank</w:t>
      </w:r>
      <w:r w:rsidR="006E4E2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B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B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4E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B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B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E2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0E5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BCD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2CAC543-5A9D-4DB2-87F1-7AFE784746BB}"/>
</file>

<file path=customXml/itemProps2.xml><?xml version="1.0" encoding="utf-8"?>
<ds:datastoreItem xmlns:ds="http://schemas.openxmlformats.org/officeDocument/2006/customXml" ds:itemID="{7B74CC79-1B14-446D-9BFA-D48EE7CCCC1D}"/>
</file>

<file path=customXml/itemProps3.xml><?xml version="1.0" encoding="utf-8"?>
<ds:datastoreItem xmlns:ds="http://schemas.openxmlformats.org/officeDocument/2006/customXml" ds:itemID="{6FC514EA-5E93-4292-8601-CF9285782A09}"/>
</file>

<file path=customXml/itemProps4.xml><?xml version="1.0" encoding="utf-8"?>
<ds:datastoreItem xmlns:ds="http://schemas.openxmlformats.org/officeDocument/2006/customXml" ds:itemID="{6BAD36C6-9F6E-4202-9F49-DE0F4C977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DVC004 - 24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2014-06-23T07:39:00Z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